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A2451D">
        <w:rPr>
          <w:rFonts w:ascii="Arial" w:hAnsi="Arial" w:cs="Arial"/>
        </w:rPr>
        <w:t>LE TOUR DE TABLE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720D72">
        <w:rPr>
          <w:rFonts w:ascii="Arial" w:hAnsi="Arial" w:cs="Arial"/>
          <w:color w:val="FF0000"/>
        </w:rPr>
        <w:t>Tec</w:t>
      </w:r>
      <w:r w:rsidR="00F7639B" w:rsidRPr="00720D72">
        <w:rPr>
          <w:rFonts w:ascii="Arial" w:hAnsi="Arial" w:cs="Arial"/>
          <w:color w:val="FF0000"/>
        </w:rPr>
        <w:t>hnique pédagogique d</w:t>
      </w:r>
      <w:r w:rsidR="004A0F30" w:rsidRPr="00720D72">
        <w:rPr>
          <w:rFonts w:ascii="Arial" w:hAnsi="Arial" w:cs="Arial"/>
          <w:color w:val="FF0000"/>
        </w:rPr>
        <w:t>’apprentissage</w:t>
      </w:r>
      <w:r w:rsidR="004A0F30">
        <w:rPr>
          <w:rFonts w:ascii="Arial" w:hAnsi="Arial" w:cs="Arial"/>
        </w:rPr>
        <w:t xml:space="preserve"> destinée à montrer une conduite à tenir avec un ou plusieurs gestes à réaliser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635987">
        <w:rPr>
          <w:rFonts w:ascii="Arial" w:hAnsi="Arial" w:cs="Arial"/>
        </w:rPr>
        <w:t>Permet au moniteur de s’assurer que la conduite à tenir et les gestes ont été bien compris, mémorisés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720D72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> </w:t>
      </w:r>
      <w:r w:rsidR="00AA7857">
        <w:rPr>
          <w:rFonts w:ascii="Arial" w:hAnsi="Arial" w:cs="Arial"/>
        </w:rPr>
        <w:t>:</w:t>
      </w:r>
      <w:r w:rsidR="00635987">
        <w:rPr>
          <w:rFonts w:ascii="Arial" w:hAnsi="Arial" w:cs="Arial"/>
        </w:rPr>
        <w:t xml:space="preserve"> </w:t>
      </w:r>
      <w:r w:rsidR="00A2451D">
        <w:rPr>
          <w:rFonts w:ascii="Arial" w:hAnsi="Arial" w:cs="Arial"/>
        </w:rPr>
        <w:t>faire participer tous les apprenants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1"/>
        <w:gridCol w:w="4616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Pr="00A71717" w:rsidRDefault="0096640F" w:rsidP="00A7171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 le lien avec la DCJI ou la DCJIM ou la DCJIP</w:t>
            </w:r>
          </w:p>
          <w:p w:rsidR="00AA7857" w:rsidRPr="00F7639B" w:rsidRDefault="00AA7857" w:rsidP="00F7639B">
            <w:pPr>
              <w:rPr>
                <w:rFonts w:ascii="Arial" w:hAnsi="Arial" w:cs="Arial"/>
              </w:rPr>
            </w:pPr>
          </w:p>
          <w:p w:rsidR="00D615A6" w:rsidRDefault="00A2451D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Interroge à tour de rôle les participants sur la ou les conduites à tenir</w:t>
            </w:r>
          </w:p>
          <w:p w:rsidR="0096640F" w:rsidRDefault="0096640F" w:rsidP="0096640F">
            <w:pPr>
              <w:pStyle w:val="Paragraphedeliste"/>
              <w:tabs>
                <w:tab w:val="left" w:pos="38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640F" w:rsidRPr="0096640F" w:rsidRDefault="0096640F" w:rsidP="0096640F">
            <w:pPr>
              <w:pStyle w:val="Paragraphedeliste"/>
              <w:tabs>
                <w:tab w:val="left" w:pos="3893"/>
              </w:tabs>
              <w:rPr>
                <w:rFonts w:ascii="Arial" w:hAnsi="Arial" w:cs="Arial"/>
              </w:rPr>
            </w:pPr>
          </w:p>
          <w:p w:rsidR="0096640F" w:rsidRDefault="0096640F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Corrige les erreurs si besoin, demande aux apprenants de préciser les justifications</w:t>
            </w:r>
          </w:p>
          <w:p w:rsidR="0096640F" w:rsidRP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Pr="00307D70" w:rsidRDefault="00A2451D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Fait énoncer </w:t>
            </w:r>
            <w:r w:rsidR="0096640F">
              <w:rPr>
                <w:rFonts w:ascii="Arial" w:hAnsi="Arial" w:cs="Arial"/>
              </w:rPr>
              <w:t xml:space="preserve"> les points clés</w:t>
            </w:r>
          </w:p>
          <w:p w:rsidR="00D615A6" w:rsidRPr="00AA7857" w:rsidRDefault="00D615A6" w:rsidP="00AA7857">
            <w:pPr>
              <w:rPr>
                <w:rFonts w:ascii="Arial" w:hAnsi="Arial" w:cs="Arial"/>
              </w:rPr>
            </w:pPr>
          </w:p>
          <w:p w:rsidR="001712C2" w:rsidRPr="0096640F" w:rsidRDefault="001712C2" w:rsidP="0096640F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:rsidR="00C77A23" w:rsidRDefault="0096640F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écoutent</w:t>
            </w:r>
          </w:p>
          <w:p w:rsidR="00A71717" w:rsidRDefault="00A71717" w:rsidP="00307D70">
            <w:pPr>
              <w:rPr>
                <w:rFonts w:ascii="Arial" w:hAnsi="Arial" w:cs="Arial"/>
              </w:rPr>
            </w:pPr>
          </w:p>
          <w:p w:rsidR="00AA7857" w:rsidRPr="00307D70" w:rsidRDefault="00AA7857" w:rsidP="00307D70">
            <w:pPr>
              <w:rPr>
                <w:rFonts w:ascii="Arial" w:hAnsi="Arial" w:cs="Arial"/>
              </w:rPr>
            </w:pPr>
          </w:p>
          <w:p w:rsidR="00AA7857" w:rsidRDefault="00A2451D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restituent oralement la conduite à tenir</w:t>
            </w:r>
          </w:p>
          <w:p w:rsidR="00A2451D" w:rsidRPr="00A2451D" w:rsidRDefault="00A2451D" w:rsidP="00A2451D">
            <w:pPr>
              <w:rPr>
                <w:rFonts w:ascii="Arial" w:hAnsi="Arial" w:cs="Arial"/>
              </w:rPr>
            </w:pPr>
          </w:p>
          <w:p w:rsidR="0096640F" w:rsidRDefault="00034CDC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  <w:r w:rsidR="00AA7857">
              <w:rPr>
                <w:rFonts w:ascii="Arial" w:hAnsi="Arial" w:cs="Arial"/>
              </w:rPr>
              <w:t xml:space="preserve"> </w:t>
            </w:r>
            <w:r w:rsidR="0096640F">
              <w:rPr>
                <w:rFonts w:ascii="Arial" w:hAnsi="Arial" w:cs="Arial"/>
              </w:rPr>
              <w:t>et participent</w:t>
            </w: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P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Pr="0096640F" w:rsidRDefault="00A2451D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répondent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96640F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2mn</w:t>
            </w:r>
            <w:r w:rsidR="00772A00">
              <w:rPr>
                <w:rFonts w:ascii="Arial" w:hAnsi="Arial" w:cs="Arial"/>
              </w:rPr>
              <w:t xml:space="preserve"> à 3mn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default" r:id="rId7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9D" w:rsidRDefault="00145E9D" w:rsidP="00E00445">
      <w:pPr>
        <w:spacing w:after="0" w:line="240" w:lineRule="auto"/>
      </w:pPr>
      <w:r>
        <w:separator/>
      </w:r>
    </w:p>
  </w:endnote>
  <w:endnote w:type="continuationSeparator" w:id="1">
    <w:p w:rsidR="00145E9D" w:rsidRDefault="00145E9D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9D" w:rsidRDefault="00145E9D" w:rsidP="00E00445">
      <w:pPr>
        <w:spacing w:after="0" w:line="240" w:lineRule="auto"/>
      </w:pPr>
      <w:r>
        <w:separator/>
      </w:r>
    </w:p>
  </w:footnote>
  <w:footnote w:type="continuationSeparator" w:id="1">
    <w:p w:rsidR="00145E9D" w:rsidRDefault="00145E9D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87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</w:t>
    </w:r>
    <w:r w:rsidR="00635987">
      <w:t xml:space="preserve">  La reformulation</w:t>
    </w:r>
    <w:r w:rsidR="00307D70">
      <w:t xml:space="preserve"> – sept 12</w:t>
    </w:r>
    <w:r w:rsidR="00AD6BE4">
      <w:t xml:space="preserve">  S.Loutrel</w:t>
    </w:r>
  </w:p>
  <w:p w:rsidR="00AD6BE4" w:rsidRDefault="00AD6B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04CDE"/>
    <w:rsid w:val="00115E25"/>
    <w:rsid w:val="00145E9D"/>
    <w:rsid w:val="001712C2"/>
    <w:rsid w:val="00181199"/>
    <w:rsid w:val="00247B71"/>
    <w:rsid w:val="00293B9B"/>
    <w:rsid w:val="002B28FF"/>
    <w:rsid w:val="002D0CA1"/>
    <w:rsid w:val="002F782C"/>
    <w:rsid w:val="00302374"/>
    <w:rsid w:val="00307D70"/>
    <w:rsid w:val="00320999"/>
    <w:rsid w:val="00373004"/>
    <w:rsid w:val="003C5E33"/>
    <w:rsid w:val="003C5EF0"/>
    <w:rsid w:val="004A0F30"/>
    <w:rsid w:val="004C021A"/>
    <w:rsid w:val="005834B6"/>
    <w:rsid w:val="005A4857"/>
    <w:rsid w:val="005B5C47"/>
    <w:rsid w:val="005E2F2C"/>
    <w:rsid w:val="00635987"/>
    <w:rsid w:val="0069357D"/>
    <w:rsid w:val="006F5FCC"/>
    <w:rsid w:val="00720D72"/>
    <w:rsid w:val="00772A00"/>
    <w:rsid w:val="00851F96"/>
    <w:rsid w:val="00882EF2"/>
    <w:rsid w:val="009335A4"/>
    <w:rsid w:val="0096640F"/>
    <w:rsid w:val="00A01346"/>
    <w:rsid w:val="00A2451D"/>
    <w:rsid w:val="00A71717"/>
    <w:rsid w:val="00A96066"/>
    <w:rsid w:val="00AA7857"/>
    <w:rsid w:val="00AC2D72"/>
    <w:rsid w:val="00AD0A7D"/>
    <w:rsid w:val="00AD6BE4"/>
    <w:rsid w:val="00AF7F32"/>
    <w:rsid w:val="00B46E21"/>
    <w:rsid w:val="00C013E4"/>
    <w:rsid w:val="00C35992"/>
    <w:rsid w:val="00C4085F"/>
    <w:rsid w:val="00C77A23"/>
    <w:rsid w:val="00C93A51"/>
    <w:rsid w:val="00CF14BE"/>
    <w:rsid w:val="00D27A11"/>
    <w:rsid w:val="00D615A6"/>
    <w:rsid w:val="00E00445"/>
    <w:rsid w:val="00E63904"/>
    <w:rsid w:val="00EF78AB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7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Sylvie</cp:lastModifiedBy>
  <cp:revision>3</cp:revision>
  <cp:lastPrinted>2010-11-04T15:15:00Z</cp:lastPrinted>
  <dcterms:created xsi:type="dcterms:W3CDTF">2012-11-25T08:27:00Z</dcterms:created>
  <dcterms:modified xsi:type="dcterms:W3CDTF">2012-11-25T08:32:00Z</dcterms:modified>
</cp:coreProperties>
</file>